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77E14" w14:textId="77777777" w:rsidR="00522D80" w:rsidRPr="000D74E5" w:rsidRDefault="00662FBB" w:rsidP="00522D80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0D74E5">
        <w:rPr>
          <w:rFonts w:ascii="Sylfaen" w:hAnsi="Sylfaen"/>
          <w:b/>
          <w:sz w:val="20"/>
          <w:szCs w:val="20"/>
          <w:u w:val="single"/>
          <w:lang w:val="ka-GE"/>
        </w:rPr>
        <w:t>დანართი</w:t>
      </w:r>
      <w:r w:rsidR="00105274" w:rsidRPr="000D74E5">
        <w:rPr>
          <w:rFonts w:ascii="Sylfaen" w:hAnsi="Sylfaen"/>
          <w:b/>
          <w:sz w:val="20"/>
          <w:szCs w:val="20"/>
          <w:u w:val="single"/>
        </w:rPr>
        <w:t xml:space="preserve"> </w:t>
      </w:r>
      <w:r w:rsidR="00CC4D2A" w:rsidRPr="000D74E5">
        <w:rPr>
          <w:rFonts w:ascii="Sylfaen" w:hAnsi="Sylfaen"/>
          <w:b/>
          <w:sz w:val="20"/>
          <w:szCs w:val="20"/>
          <w:u w:val="single"/>
        </w:rPr>
        <w:t>N</w:t>
      </w:r>
      <w:r w:rsidRPr="000D74E5">
        <w:rPr>
          <w:rFonts w:ascii="Sylfaen" w:hAnsi="Sylfaen"/>
          <w:b/>
          <w:sz w:val="20"/>
          <w:szCs w:val="20"/>
          <w:u w:val="single"/>
          <w:lang w:val="ka-GE"/>
        </w:rPr>
        <w:t>1</w:t>
      </w:r>
    </w:p>
    <w:p w14:paraId="585CAB18" w14:textId="77777777" w:rsidR="000D74E5" w:rsidRDefault="000D74E5" w:rsidP="001135C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</w:rPr>
      </w:pPr>
    </w:p>
    <w:p w14:paraId="761C8BDC" w14:textId="77777777" w:rsidR="00EF6504" w:rsidRPr="000D74E5" w:rsidRDefault="00224D3A" w:rsidP="001135CE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  <w:r w:rsidRPr="000D74E5">
        <w:rPr>
          <w:rFonts w:ascii="Sylfaen" w:hAnsi="Sylfaen"/>
          <w:b/>
          <w:sz w:val="20"/>
          <w:szCs w:val="20"/>
          <w:lang w:val="ka-GE"/>
        </w:rPr>
        <w:t xml:space="preserve">გამოსაცდელი ვადით </w:t>
      </w:r>
      <w:r w:rsidR="00C0559F" w:rsidRPr="000D74E5">
        <w:rPr>
          <w:rFonts w:ascii="Sylfaen" w:hAnsi="Sylfaen"/>
          <w:b/>
          <w:sz w:val="20"/>
          <w:szCs w:val="20"/>
          <w:lang w:val="ka-GE"/>
        </w:rPr>
        <w:t>მიღებული</w:t>
      </w:r>
      <w:r w:rsidRPr="000D74E5">
        <w:rPr>
          <w:rFonts w:ascii="Sylfaen" w:hAnsi="Sylfaen"/>
          <w:b/>
          <w:sz w:val="20"/>
          <w:szCs w:val="20"/>
          <w:lang w:val="ka-GE"/>
        </w:rPr>
        <w:t xml:space="preserve"> პროფესიული საჯარო მოხელის </w:t>
      </w:r>
      <w:r w:rsidR="00573084" w:rsidRPr="000D74E5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573084" w:rsidRPr="000D74E5">
        <w:rPr>
          <w:b/>
          <w:sz w:val="20"/>
          <w:szCs w:val="20"/>
          <w:lang w:val="ka-GE"/>
        </w:rPr>
        <w:t xml:space="preserve"> </w:t>
      </w:r>
      <w:r w:rsidR="00573084" w:rsidRPr="000D74E5">
        <w:rPr>
          <w:rFonts w:ascii="Sylfaen" w:hAnsi="Sylfaen" w:cs="Sylfaen"/>
          <w:b/>
          <w:sz w:val="20"/>
          <w:szCs w:val="20"/>
          <w:lang w:val="ka-GE"/>
        </w:rPr>
        <w:t>ფორმა</w:t>
      </w:r>
    </w:p>
    <w:p w14:paraId="402E7673" w14:textId="77777777" w:rsidR="00C25D99" w:rsidRPr="000D74E5" w:rsidRDefault="00C25D99" w:rsidP="00662FB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C25D99" w:rsidRPr="000D74E5" w14:paraId="5264912E" w14:textId="77777777" w:rsidTr="00221BF1">
        <w:tc>
          <w:tcPr>
            <w:tcW w:w="4928" w:type="dxa"/>
          </w:tcPr>
          <w:p w14:paraId="5182F99C" w14:textId="77777777" w:rsidR="00C25D99" w:rsidRPr="000D74E5" w:rsidRDefault="00656AE6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მოხელის</w:t>
            </w:r>
            <w:r w:rsidR="00C25D99" w:rsidRPr="000D74E5">
              <w:rPr>
                <w:rFonts w:ascii="Sylfaen" w:hAnsi="Sylfaen"/>
                <w:sz w:val="20"/>
                <w:szCs w:val="20"/>
                <w:lang w:val="ka-GE"/>
              </w:rPr>
              <w:t xml:space="preserve"> სახელი</w:t>
            </w:r>
            <w:r w:rsidR="009F360E" w:rsidRPr="000D74E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C25D99" w:rsidRPr="000D74E5">
              <w:rPr>
                <w:rFonts w:ascii="Sylfaen" w:hAnsi="Sylfaen"/>
                <w:sz w:val="20"/>
                <w:szCs w:val="20"/>
                <w:lang w:val="ka-GE"/>
              </w:rPr>
              <w:t xml:space="preserve"> გვარი</w:t>
            </w:r>
          </w:p>
        </w:tc>
        <w:tc>
          <w:tcPr>
            <w:tcW w:w="5812" w:type="dxa"/>
          </w:tcPr>
          <w:p w14:paraId="28AEBBBA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51D86EDE" w14:textId="77777777" w:rsidTr="00221BF1">
        <w:tc>
          <w:tcPr>
            <w:tcW w:w="4928" w:type="dxa"/>
          </w:tcPr>
          <w:p w14:paraId="77227DE8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სტრუქტურული ერთეული და თანამდებობა</w:t>
            </w:r>
          </w:p>
        </w:tc>
        <w:tc>
          <w:tcPr>
            <w:tcW w:w="5812" w:type="dxa"/>
          </w:tcPr>
          <w:p w14:paraId="01451237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24ED372F" w14:textId="77777777" w:rsidTr="00221BF1">
        <w:tc>
          <w:tcPr>
            <w:tcW w:w="4928" w:type="dxa"/>
          </w:tcPr>
          <w:p w14:paraId="77221EE7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უშუალო ხელმძღვანელის სახელი და გვარი</w:t>
            </w:r>
          </w:p>
        </w:tc>
        <w:tc>
          <w:tcPr>
            <w:tcW w:w="5812" w:type="dxa"/>
          </w:tcPr>
          <w:p w14:paraId="73086A91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C25D99" w:rsidRPr="000D74E5" w14:paraId="1370CE7A" w14:textId="77777777" w:rsidTr="00221BF1">
        <w:trPr>
          <w:trHeight w:val="494"/>
        </w:trPr>
        <w:tc>
          <w:tcPr>
            <w:tcW w:w="4928" w:type="dxa"/>
          </w:tcPr>
          <w:p w14:paraId="3B6ADF50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უშუალო ხელმძღვანელის თანამდებობა</w:t>
            </w:r>
          </w:p>
        </w:tc>
        <w:tc>
          <w:tcPr>
            <w:tcW w:w="5812" w:type="dxa"/>
          </w:tcPr>
          <w:p w14:paraId="0E05E6B8" w14:textId="77777777" w:rsidR="00C25D99" w:rsidRPr="000D74E5" w:rsidRDefault="00C25D99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</w:p>
        </w:tc>
      </w:tr>
      <w:tr w:rsidR="008773AA" w:rsidRPr="000D74E5" w14:paraId="33970163" w14:textId="77777777" w:rsidTr="00221BF1">
        <w:tc>
          <w:tcPr>
            <w:tcW w:w="4928" w:type="dxa"/>
          </w:tcPr>
          <w:p w14:paraId="69ADE98C" w14:textId="77777777" w:rsidR="008773AA" w:rsidRPr="000D74E5" w:rsidRDefault="008773AA" w:rsidP="00662FBB">
            <w:pPr>
              <w:pStyle w:val="ListParagraph"/>
              <w:tabs>
                <w:tab w:val="left" w:pos="360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5812" w:type="dxa"/>
          </w:tcPr>
          <w:p w14:paraId="4FE587C9" w14:textId="77777777" w:rsidR="008773AA" w:rsidRPr="000D74E5" w:rsidRDefault="008773AA" w:rsidP="001135CE">
            <w:pPr>
              <w:pStyle w:val="ListParagraph"/>
              <w:tabs>
                <w:tab w:val="left" w:pos="360"/>
                <w:tab w:val="left" w:pos="4212"/>
              </w:tabs>
              <w:spacing w:line="240" w:lineRule="auto"/>
              <w:ind w:left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D74E5">
              <w:rPr>
                <w:rFonts w:ascii="Sylfaen" w:hAnsi="Sylfaen"/>
                <w:sz w:val="20"/>
                <w:szCs w:val="20"/>
              </w:rPr>
              <w:t xml:space="preserve">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0D74E5">
              <w:rPr>
                <w:rFonts w:ascii="Sylfaen" w:hAnsi="Sylfaen"/>
                <w:sz w:val="20"/>
                <w:szCs w:val="20"/>
              </w:rPr>
              <w:t xml:space="preserve">II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1135CE" w:rsidRPr="000D74E5">
              <w:rPr>
                <w:rFonts w:ascii="Sylfaen" w:hAnsi="Sylfaen"/>
                <w:sz w:val="20"/>
                <w:szCs w:val="20"/>
              </w:rPr>
              <w:t>,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 III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  <w:r w:rsidR="001135CE" w:rsidRPr="000D74E5">
              <w:rPr>
                <w:rFonts w:ascii="Sylfaen" w:hAnsi="Sylfaen"/>
                <w:sz w:val="20"/>
                <w:szCs w:val="20"/>
              </w:rPr>
              <w:t>,</w:t>
            </w:r>
            <w:r w:rsidR="00221BF1" w:rsidRPr="000D74E5">
              <w:rPr>
                <w:rFonts w:ascii="Sylfaen" w:hAnsi="Sylfaen"/>
                <w:sz w:val="20"/>
                <w:szCs w:val="20"/>
              </w:rPr>
              <w:t xml:space="preserve"> IV </w:t>
            </w:r>
            <w:r w:rsidR="001135CE" w:rsidRPr="000D74E5">
              <w:rPr>
                <w:rFonts w:ascii="Sylfaen" w:hAnsi="Sylfaen"/>
                <w:sz w:val="20"/>
                <w:szCs w:val="20"/>
                <w:lang w:val="ka-GE"/>
              </w:rPr>
              <w:t>კვარტალი</w:t>
            </w:r>
          </w:p>
        </w:tc>
      </w:tr>
    </w:tbl>
    <w:p w14:paraId="431D04DD" w14:textId="77777777" w:rsidR="000D74E5" w:rsidRDefault="000D74E5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</w:p>
    <w:p w14:paraId="4B505A37" w14:textId="649F26AE" w:rsidR="00F43ED4" w:rsidRDefault="00F43ED4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  <w:r w:rsidRPr="000D74E5">
        <w:rPr>
          <w:sz w:val="20"/>
          <w:szCs w:val="20"/>
          <w:lang w:val="ka-GE"/>
        </w:rPr>
        <w:t>გთხოვთ შეაფასოთ გამოსაცდელი ვადით აყვანილი მოხელის ფაქტიური საქმიანობა მოსალოდნელთან მიმართებაში 4 დონიანი სისტემით, სადაც 4</w:t>
      </w:r>
      <w:r w:rsidR="00BC2A3D">
        <w:rPr>
          <w:sz w:val="20"/>
          <w:szCs w:val="20"/>
          <w:lang w:val="ka-GE"/>
        </w:rPr>
        <w:t xml:space="preserve"> </w:t>
      </w:r>
      <w:r w:rsidRPr="000D74E5">
        <w:rPr>
          <w:sz w:val="20"/>
          <w:szCs w:val="20"/>
          <w:lang w:val="ka-GE"/>
        </w:rPr>
        <w:t>- შედეგები/უნარები აღემატება მოლოდინს (</w:t>
      </w:r>
      <w:r w:rsidRPr="000D74E5">
        <w:rPr>
          <w:rFonts w:eastAsia="Times New Roman" w:cs="Sylfaen"/>
          <w:sz w:val="20"/>
          <w:szCs w:val="20"/>
          <w:lang w:val="ka-GE" w:eastAsia="ka-GE"/>
        </w:rPr>
        <w:t>საუკეთესო შეფასება)</w:t>
      </w:r>
      <w:r w:rsidRPr="000D74E5">
        <w:rPr>
          <w:sz w:val="20"/>
          <w:szCs w:val="20"/>
          <w:lang w:val="ka-GE"/>
        </w:rPr>
        <w:t>; 3 - შეესაბამება მოლოდინს (კარგი შეფასება), 2</w:t>
      </w:r>
      <w:r w:rsidR="00BC2A3D">
        <w:rPr>
          <w:sz w:val="20"/>
          <w:szCs w:val="20"/>
          <w:lang w:val="ka-GE"/>
        </w:rPr>
        <w:t xml:space="preserve"> </w:t>
      </w:r>
      <w:r w:rsidRPr="000D74E5">
        <w:rPr>
          <w:sz w:val="20"/>
          <w:szCs w:val="20"/>
          <w:lang w:val="ka-GE"/>
        </w:rPr>
        <w:t>- საჭიროებს გაუმჯობესება</w:t>
      </w:r>
      <w:r w:rsidR="00BC2A3D">
        <w:rPr>
          <w:sz w:val="20"/>
          <w:szCs w:val="20"/>
          <w:lang w:val="ka-GE"/>
        </w:rPr>
        <w:t>ს</w:t>
      </w:r>
      <w:r w:rsidRPr="000D74E5">
        <w:rPr>
          <w:sz w:val="20"/>
          <w:szCs w:val="20"/>
          <w:lang w:val="ka-GE"/>
        </w:rPr>
        <w:t xml:space="preserve"> </w:t>
      </w:r>
      <w:r w:rsidRPr="000D74E5">
        <w:rPr>
          <w:rFonts w:cs="Sylfaen"/>
          <w:sz w:val="20"/>
          <w:szCs w:val="20"/>
          <w:lang w:val="ka-GE" w:eastAsia="ka-GE"/>
        </w:rPr>
        <w:t xml:space="preserve"> (</w:t>
      </w:r>
      <w:r w:rsidRPr="000D74E5">
        <w:rPr>
          <w:rFonts w:eastAsia="Times New Roman" w:cs="Sylfaen"/>
          <w:sz w:val="20"/>
          <w:szCs w:val="20"/>
          <w:lang w:val="ka-GE" w:eastAsia="ka-GE"/>
        </w:rPr>
        <w:t>დამაკმაყოფილებელი შეფასება)</w:t>
      </w:r>
      <w:r w:rsidRPr="000D74E5">
        <w:rPr>
          <w:sz w:val="20"/>
          <w:szCs w:val="20"/>
          <w:lang w:val="ka-GE"/>
        </w:rPr>
        <w:t>; 1- არადამაკმაყოფილებელი შეფასება</w:t>
      </w:r>
    </w:p>
    <w:p w14:paraId="64A1D834" w14:textId="77777777" w:rsidR="000D74E5" w:rsidRPr="000D74E5" w:rsidRDefault="000D74E5" w:rsidP="00F43E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sz w:val="20"/>
          <w:szCs w:val="20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5665"/>
        <w:gridCol w:w="1956"/>
        <w:gridCol w:w="3119"/>
      </w:tblGrid>
      <w:tr w:rsidR="001135CE" w:rsidRPr="000D74E5" w14:paraId="2C7F17FE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2FF0362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  <w:lang w:val="ka-GE"/>
              </w:rPr>
              <w:t>კრიტერიუმი</w:t>
            </w:r>
          </w:p>
        </w:tc>
        <w:tc>
          <w:tcPr>
            <w:tcW w:w="1956" w:type="dxa"/>
            <w:vAlign w:val="center"/>
          </w:tcPr>
          <w:p w14:paraId="2D5977C4" w14:textId="77777777" w:rsidR="001135CE" w:rsidRPr="000D74E5" w:rsidRDefault="001135CE" w:rsidP="00221BF1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</w:rPr>
              <w:t xml:space="preserve">  </w:t>
            </w:r>
            <w:r w:rsidRPr="000D74E5">
              <w:rPr>
                <w:sz w:val="20"/>
                <w:szCs w:val="20"/>
                <w:lang w:val="ka-GE"/>
              </w:rPr>
              <w:t>შეფასების ქულა</w:t>
            </w:r>
          </w:p>
        </w:tc>
        <w:tc>
          <w:tcPr>
            <w:tcW w:w="3119" w:type="dxa"/>
            <w:vAlign w:val="center"/>
          </w:tcPr>
          <w:p w14:paraId="5C5463A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  <w:r w:rsidRPr="000D74E5">
              <w:rPr>
                <w:sz w:val="20"/>
                <w:szCs w:val="20"/>
                <w:lang w:val="ka-GE"/>
              </w:rPr>
              <w:t>კომენტარი</w:t>
            </w:r>
          </w:p>
        </w:tc>
      </w:tr>
      <w:tr w:rsidR="001135CE" w:rsidRPr="000D74E5" w14:paraId="17C23AAE" w14:textId="77777777" w:rsidTr="001135CE">
        <w:trPr>
          <w:trHeight w:val="569"/>
        </w:trPr>
        <w:tc>
          <w:tcPr>
            <w:tcW w:w="5665" w:type="dxa"/>
            <w:vAlign w:val="center"/>
          </w:tcPr>
          <w:p w14:paraId="22C83275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გამოირჩევა პუნქტუალურობით, იშვიათად იგვიანებს და აცდენს სამსახურს</w:t>
            </w:r>
          </w:p>
        </w:tc>
        <w:tc>
          <w:tcPr>
            <w:tcW w:w="1956" w:type="dxa"/>
            <w:vAlign w:val="center"/>
          </w:tcPr>
          <w:p w14:paraId="75447B6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F3F3ADE" w14:textId="77777777" w:rsidR="001135CE" w:rsidRPr="000D74E5" w:rsidRDefault="001135CE" w:rsidP="00221BF1">
            <w:pPr>
              <w:ind w:left="-2213"/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32F299EF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1151EB7F" w14:textId="700031B7" w:rsidR="00BC2A3D" w:rsidRPr="00BC2A3D" w:rsidRDefault="00BC2A3D" w:rsidP="008773AA">
            <w:pPr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სწორად განსაზღვრავს შესასრულებელი საქმის/დავალებების პრიორიტეტებს და შესრულებისას მოქმედებს ორგანიზებულად</w:t>
            </w:r>
          </w:p>
        </w:tc>
        <w:tc>
          <w:tcPr>
            <w:tcW w:w="1956" w:type="dxa"/>
            <w:vAlign w:val="center"/>
          </w:tcPr>
          <w:p w14:paraId="0EC42927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166B719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27E3CF8B" w14:textId="77777777" w:rsidTr="001135CE">
        <w:trPr>
          <w:trHeight w:val="260"/>
        </w:trPr>
        <w:tc>
          <w:tcPr>
            <w:tcW w:w="5665" w:type="dxa"/>
            <w:vAlign w:val="center"/>
          </w:tcPr>
          <w:p w14:paraId="20083001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პროდუქტიულად იყენებს სამსახურში ყოფნის დროს</w:t>
            </w:r>
          </w:p>
        </w:tc>
        <w:tc>
          <w:tcPr>
            <w:tcW w:w="1956" w:type="dxa"/>
            <w:vAlign w:val="center"/>
          </w:tcPr>
          <w:p w14:paraId="7526697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DA89833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4D76AF6C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699DDA5D" w14:textId="52801E55" w:rsidR="001135CE" w:rsidRPr="000D74E5" w:rsidRDefault="001135CE" w:rsidP="00C0559F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დროულად</w:t>
            </w:r>
            <w:r w:rsidR="00BC2A3D">
              <w:rPr>
                <w:rFonts w:eastAsia="Times New Roman" w:cs="Arial"/>
                <w:sz w:val="20"/>
                <w:szCs w:val="20"/>
                <w:lang w:val="ka-GE"/>
              </w:rPr>
              <w:t>/ვადაში</w:t>
            </w:r>
            <w:r w:rsidRPr="000D74E5">
              <w:rPr>
                <w:rFonts w:eastAsia="Times New Roman" w:cs="Arial"/>
                <w:sz w:val="20"/>
                <w:szCs w:val="20"/>
              </w:rPr>
              <w:t xml:space="preserve"> ასრულებს თავის საქმეს </w:t>
            </w:r>
          </w:p>
        </w:tc>
        <w:tc>
          <w:tcPr>
            <w:tcW w:w="1956" w:type="dxa"/>
            <w:vAlign w:val="center"/>
          </w:tcPr>
          <w:p w14:paraId="67CF1DF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0FBC7F92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68BB619C" w14:textId="77777777" w:rsidTr="001135CE">
        <w:trPr>
          <w:trHeight w:val="276"/>
        </w:trPr>
        <w:tc>
          <w:tcPr>
            <w:tcW w:w="5665" w:type="dxa"/>
            <w:vAlign w:val="center"/>
          </w:tcPr>
          <w:p w14:paraId="5D34A297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მუშაობს გულმოდგინედ </w:t>
            </w:r>
          </w:p>
        </w:tc>
        <w:tc>
          <w:tcPr>
            <w:tcW w:w="1956" w:type="dxa"/>
            <w:vAlign w:val="center"/>
          </w:tcPr>
          <w:p w14:paraId="474E6B53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6781B4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52417C25" w14:textId="77777777" w:rsidTr="001135CE">
        <w:trPr>
          <w:trHeight w:val="292"/>
        </w:trPr>
        <w:tc>
          <w:tcPr>
            <w:tcW w:w="5665" w:type="dxa"/>
            <w:vAlign w:val="center"/>
          </w:tcPr>
          <w:p w14:paraId="779C904F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კარგად ერკვევა და მაღალ დონეზე ასრულებს თავის საქმეს</w:t>
            </w:r>
          </w:p>
        </w:tc>
        <w:tc>
          <w:tcPr>
            <w:tcW w:w="1956" w:type="dxa"/>
            <w:vAlign w:val="center"/>
          </w:tcPr>
          <w:p w14:paraId="4C592374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12B2039E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04D2409C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354476AD" w14:textId="4B4DDCB2" w:rsidR="001135CE" w:rsidRPr="00101ECA" w:rsidRDefault="001135CE" w:rsidP="00101EC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მუშაობს დამოუკიდებლად და პროაქტიულად, </w:t>
            </w:r>
            <w:r w:rsidR="006857C5">
              <w:rPr>
                <w:rFonts w:eastAsia="Times New Roman" w:cs="Arial"/>
                <w:sz w:val="20"/>
                <w:szCs w:val="20"/>
                <w:lang w:val="ka-GE"/>
              </w:rPr>
              <w:t>საქმის/დავალებების შესასრ</w:t>
            </w:r>
            <w:r w:rsidR="00101ECA">
              <w:rPr>
                <w:rFonts w:eastAsia="Times New Roman" w:cs="Arial"/>
                <w:sz w:val="20"/>
                <w:szCs w:val="20"/>
                <w:lang w:val="ka-GE"/>
              </w:rPr>
              <w:t xml:space="preserve">ულებლად ხელმძღვანელის მხრიდან არ საჭიროებს შეხსენებას </w:t>
            </w:r>
          </w:p>
        </w:tc>
        <w:tc>
          <w:tcPr>
            <w:tcW w:w="1956" w:type="dxa"/>
            <w:vAlign w:val="center"/>
          </w:tcPr>
          <w:p w14:paraId="1E899F8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0B96E89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1FEB52C7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1105550D" w14:textId="77777777" w:rsidR="001135CE" w:rsidRPr="000D74E5" w:rsidRDefault="001135CE" w:rsidP="00787FC9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აფიქსირებს იდეებს, რომელიც საქმის გაუმჯობესებას და </w:t>
            </w:r>
            <w:r w:rsidR="00787FC9" w:rsidRPr="000D74E5">
              <w:rPr>
                <w:rFonts w:eastAsia="Times New Roman" w:cs="Arial"/>
                <w:sz w:val="20"/>
                <w:szCs w:val="20"/>
                <w:lang w:val="ka-GE"/>
              </w:rPr>
              <w:t>სამინისტროს</w:t>
            </w:r>
            <w:r w:rsidRPr="000D74E5">
              <w:rPr>
                <w:rFonts w:eastAsia="Times New Roman" w:cs="Arial"/>
                <w:sz w:val="20"/>
                <w:szCs w:val="20"/>
              </w:rPr>
              <w:t xml:space="preserve"> განვითარებას ეხება</w:t>
            </w:r>
          </w:p>
        </w:tc>
        <w:tc>
          <w:tcPr>
            <w:tcW w:w="1956" w:type="dxa"/>
            <w:vAlign w:val="center"/>
          </w:tcPr>
          <w:p w14:paraId="149C85ED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3CAA36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1213E99A" w14:textId="77777777" w:rsidTr="001135CE">
        <w:trPr>
          <w:trHeight w:val="386"/>
        </w:trPr>
        <w:tc>
          <w:tcPr>
            <w:tcW w:w="5665" w:type="dxa"/>
            <w:vAlign w:val="center"/>
          </w:tcPr>
          <w:p w14:paraId="21D36427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ადვილად პოულობს საერთო ენას კოლეგებთან</w:t>
            </w:r>
          </w:p>
        </w:tc>
        <w:tc>
          <w:tcPr>
            <w:tcW w:w="1956" w:type="dxa"/>
            <w:vAlign w:val="center"/>
          </w:tcPr>
          <w:p w14:paraId="45B5E71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6E6E21C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060B3EA7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20F585E6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ადვილად პოულობს საერთო ენას უშუალო ხელმძღვანელთან </w:t>
            </w:r>
          </w:p>
        </w:tc>
        <w:tc>
          <w:tcPr>
            <w:tcW w:w="1956" w:type="dxa"/>
            <w:vAlign w:val="center"/>
          </w:tcPr>
          <w:p w14:paraId="061E90F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5DAB0C7F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7D5ECFDC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786F5053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 xml:space="preserve">პოზიტიურად და ენთუზიაზმით არის განწყობილი სამუშაოს მიმართ </w:t>
            </w:r>
          </w:p>
        </w:tc>
        <w:tc>
          <w:tcPr>
            <w:tcW w:w="1956" w:type="dxa"/>
            <w:vAlign w:val="center"/>
          </w:tcPr>
          <w:p w14:paraId="6169812D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278D937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63A8B288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39591B64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გახსნილია შენიშვნების მიმართ, ცდილობს კრიტიკა გამოიყენოს განვითარებისთვის</w:t>
            </w:r>
          </w:p>
        </w:tc>
        <w:tc>
          <w:tcPr>
            <w:tcW w:w="1956" w:type="dxa"/>
            <w:vAlign w:val="center"/>
          </w:tcPr>
          <w:p w14:paraId="2A7C9788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08CE0BD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2AC87D56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59D60889" w14:textId="145E0284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წესრიგში აქვს საქმესთან დაკავშ</w:t>
            </w:r>
            <w:r w:rsidR="006857C5">
              <w:rPr>
                <w:rFonts w:eastAsia="Times New Roman" w:cs="Arial"/>
                <w:sz w:val="20"/>
                <w:szCs w:val="20"/>
              </w:rPr>
              <w:t>ირებული დოკუმენტაცია</w:t>
            </w:r>
          </w:p>
        </w:tc>
        <w:tc>
          <w:tcPr>
            <w:tcW w:w="1956" w:type="dxa"/>
            <w:vAlign w:val="center"/>
          </w:tcPr>
          <w:p w14:paraId="031256A6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7192E0D7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  <w:tr w:rsidR="001135CE" w:rsidRPr="000D74E5" w14:paraId="7F15C19A" w14:textId="77777777" w:rsidTr="001135CE">
        <w:trPr>
          <w:trHeight w:val="261"/>
        </w:trPr>
        <w:tc>
          <w:tcPr>
            <w:tcW w:w="5665" w:type="dxa"/>
            <w:vAlign w:val="center"/>
          </w:tcPr>
          <w:p w14:paraId="687D25EE" w14:textId="77777777" w:rsidR="001135CE" w:rsidRPr="000D74E5" w:rsidRDefault="001135CE" w:rsidP="008773AA">
            <w:pPr>
              <w:rPr>
                <w:rFonts w:eastAsia="Times New Roman" w:cs="Arial"/>
                <w:sz w:val="20"/>
                <w:szCs w:val="20"/>
              </w:rPr>
            </w:pPr>
            <w:r w:rsidRPr="000D74E5">
              <w:rPr>
                <w:rFonts w:eastAsia="Times New Roman" w:cs="Arial"/>
                <w:sz w:val="20"/>
                <w:szCs w:val="20"/>
              </w:rPr>
              <w:t>თანამშრომლობაზე ორიენტირებულია. წვლილი შეაქვს გუნდის საერთო საქმეში</w:t>
            </w:r>
          </w:p>
        </w:tc>
        <w:tc>
          <w:tcPr>
            <w:tcW w:w="1956" w:type="dxa"/>
            <w:vAlign w:val="center"/>
          </w:tcPr>
          <w:p w14:paraId="24250590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3119" w:type="dxa"/>
            <w:vAlign w:val="center"/>
          </w:tcPr>
          <w:p w14:paraId="3B532095" w14:textId="77777777" w:rsidR="001135CE" w:rsidRPr="000D74E5" w:rsidRDefault="001135CE" w:rsidP="008773AA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0B12A1C" w14:textId="77777777" w:rsidR="00662FBB" w:rsidRPr="000D74E5" w:rsidRDefault="00662FBB" w:rsidP="00662FBB">
      <w:pPr>
        <w:rPr>
          <w:sz w:val="20"/>
          <w:szCs w:val="20"/>
          <w:lang w:val="ka-GE"/>
        </w:rPr>
      </w:pPr>
    </w:p>
    <w:p w14:paraId="27A91CB6" w14:textId="77777777" w:rsidR="004E12DD" w:rsidRPr="000D74E5" w:rsidRDefault="004E12DD" w:rsidP="004E12DD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2"/>
        <w:gridCol w:w="5786"/>
      </w:tblGrid>
      <w:tr w:rsidR="004E12DD" w:rsidRPr="000D74E5" w14:paraId="597A3063" w14:textId="77777777" w:rsidTr="00107177">
        <w:tc>
          <w:tcPr>
            <w:tcW w:w="5920" w:type="dxa"/>
          </w:tcPr>
          <w:p w14:paraId="1DBF2FDD" w14:textId="77777777" w:rsidR="004E12DD" w:rsidRPr="000D74E5" w:rsidRDefault="004E12DD" w:rsidP="00107177">
            <w:pPr>
              <w:rPr>
                <w:b/>
                <w:sz w:val="20"/>
                <w:szCs w:val="20"/>
                <w:lang w:val="ka-GE"/>
              </w:rPr>
            </w:pPr>
            <w:r w:rsidRPr="000D74E5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14:paraId="4A9BE3AD" w14:textId="77777777" w:rsidR="004E12DD" w:rsidRPr="000D74E5" w:rsidRDefault="004E12DD" w:rsidP="00107177">
            <w:pPr>
              <w:rPr>
                <w:b/>
                <w:sz w:val="20"/>
                <w:szCs w:val="20"/>
                <w:lang w:val="ka-GE"/>
              </w:rPr>
            </w:pPr>
            <w:r w:rsidRPr="000D74E5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4E12DD" w:rsidRPr="000D74E5" w14:paraId="6D451F19" w14:textId="77777777" w:rsidTr="00107177">
        <w:tc>
          <w:tcPr>
            <w:tcW w:w="5920" w:type="dxa"/>
          </w:tcPr>
          <w:p w14:paraId="3F9F2187" w14:textId="77777777" w:rsidR="004E12DD" w:rsidRPr="000D74E5" w:rsidRDefault="004E12DD" w:rsidP="0010717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804" w:type="dxa"/>
          </w:tcPr>
          <w:p w14:paraId="56D61088" w14:textId="77777777" w:rsidR="004E12DD" w:rsidRPr="000D74E5" w:rsidRDefault="004E12DD" w:rsidP="00107177">
            <w:pPr>
              <w:rPr>
                <w:sz w:val="20"/>
                <w:szCs w:val="20"/>
                <w:lang w:val="ka-GE"/>
              </w:rPr>
            </w:pPr>
          </w:p>
        </w:tc>
      </w:tr>
    </w:tbl>
    <w:p w14:paraId="0FC6FF4A" w14:textId="77777777" w:rsidR="001135CE" w:rsidRPr="000D74E5" w:rsidRDefault="001135CE" w:rsidP="00662FBB">
      <w:pPr>
        <w:rPr>
          <w:sz w:val="20"/>
          <w:szCs w:val="20"/>
          <w:lang w:val="ka-GE"/>
        </w:rPr>
      </w:pPr>
    </w:p>
    <w:p w14:paraId="603C8170" w14:textId="77777777" w:rsidR="00C25D99" w:rsidRPr="000D74E5" w:rsidRDefault="00C25D99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>სხვა კომენტარი ___________________________________________</w:t>
      </w:r>
    </w:p>
    <w:p w14:paraId="0C3E9170" w14:textId="77777777" w:rsidR="00C25D99" w:rsidRPr="000D74E5" w:rsidRDefault="00C25D99" w:rsidP="00662FBB">
      <w:pPr>
        <w:rPr>
          <w:sz w:val="20"/>
          <w:szCs w:val="20"/>
          <w:lang w:val="ka-GE"/>
        </w:rPr>
      </w:pPr>
    </w:p>
    <w:p w14:paraId="575E30CE" w14:textId="77777777" w:rsidR="008773AA" w:rsidRPr="000D74E5" w:rsidRDefault="001135CE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 xml:space="preserve">საბოლოო </w:t>
      </w:r>
      <w:r w:rsidR="00C25D99" w:rsidRPr="000D74E5">
        <w:rPr>
          <w:sz w:val="20"/>
          <w:szCs w:val="20"/>
          <w:lang w:val="ka-GE"/>
        </w:rPr>
        <w:t xml:space="preserve"> რეკომენდაცია </w:t>
      </w:r>
    </w:p>
    <w:p w14:paraId="538334BD" w14:textId="77777777" w:rsidR="00C25D99" w:rsidRPr="000D74E5" w:rsidRDefault="00C25D99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lastRenderedPageBreak/>
        <w:t xml:space="preserve">(დააფიქსირეთ თქვენი საბოლოო </w:t>
      </w:r>
      <w:r w:rsidR="009928D8" w:rsidRPr="000D74E5">
        <w:rPr>
          <w:sz w:val="20"/>
          <w:szCs w:val="20"/>
          <w:lang w:val="ka-GE"/>
        </w:rPr>
        <w:t>შეფასება</w:t>
      </w:r>
      <w:r w:rsidRPr="000D74E5">
        <w:rPr>
          <w:sz w:val="20"/>
          <w:szCs w:val="20"/>
          <w:lang w:val="ka-GE"/>
        </w:rPr>
        <w:t xml:space="preserve"> საგამოცდო პერიოდის </w:t>
      </w:r>
      <w:r w:rsidR="009928D8" w:rsidRPr="000D74E5">
        <w:rPr>
          <w:sz w:val="20"/>
          <w:szCs w:val="20"/>
          <w:lang w:val="ka-GE"/>
        </w:rPr>
        <w:t>გავლასთან დაკავშირებით) ________________</w:t>
      </w:r>
      <w:r w:rsidR="008773AA" w:rsidRPr="000D74E5">
        <w:rPr>
          <w:sz w:val="20"/>
          <w:szCs w:val="20"/>
          <w:lang w:val="ka-GE"/>
        </w:rPr>
        <w:t>____________________________________________________________________</w:t>
      </w:r>
    </w:p>
    <w:p w14:paraId="6B8B11B2" w14:textId="77777777" w:rsidR="008773AA" w:rsidRPr="000D74E5" w:rsidRDefault="008773AA" w:rsidP="00662FBB">
      <w:pPr>
        <w:rPr>
          <w:sz w:val="20"/>
          <w:szCs w:val="20"/>
          <w:lang w:val="ka-GE"/>
        </w:rPr>
      </w:pPr>
    </w:p>
    <w:p w14:paraId="5132CE1A" w14:textId="77777777" w:rsidR="00E34111" w:rsidRDefault="00E34111" w:rsidP="00662FBB">
      <w:pPr>
        <w:rPr>
          <w:sz w:val="20"/>
          <w:szCs w:val="20"/>
        </w:rPr>
      </w:pPr>
    </w:p>
    <w:p w14:paraId="25199FC7" w14:textId="77777777" w:rsidR="00E34111" w:rsidRDefault="00E34111" w:rsidP="00662FBB">
      <w:pPr>
        <w:rPr>
          <w:sz w:val="20"/>
          <w:szCs w:val="20"/>
        </w:rPr>
      </w:pPr>
    </w:p>
    <w:p w14:paraId="63135115" w14:textId="77777777" w:rsidR="00E34111" w:rsidRDefault="00E34111" w:rsidP="00662FBB">
      <w:pPr>
        <w:rPr>
          <w:sz w:val="20"/>
          <w:szCs w:val="20"/>
        </w:rPr>
      </w:pPr>
    </w:p>
    <w:p w14:paraId="771A90E1" w14:textId="77777777" w:rsidR="009928D8" w:rsidRPr="000D74E5" w:rsidRDefault="009928D8" w:rsidP="00662FBB">
      <w:pPr>
        <w:rPr>
          <w:sz w:val="20"/>
          <w:szCs w:val="20"/>
          <w:lang w:val="ka-GE"/>
        </w:rPr>
      </w:pPr>
      <w:r w:rsidRPr="000D74E5">
        <w:rPr>
          <w:sz w:val="20"/>
          <w:szCs w:val="20"/>
          <w:lang w:val="ka-GE"/>
        </w:rPr>
        <w:t>ხელმძ</w:t>
      </w:r>
      <w:r w:rsidR="00667262" w:rsidRPr="000D74E5">
        <w:rPr>
          <w:sz w:val="20"/>
          <w:szCs w:val="20"/>
          <w:lang w:val="ka-GE"/>
        </w:rPr>
        <w:t>ღ</w:t>
      </w:r>
      <w:r w:rsidRPr="000D74E5">
        <w:rPr>
          <w:sz w:val="20"/>
          <w:szCs w:val="20"/>
          <w:lang w:val="ka-GE"/>
        </w:rPr>
        <w:t>ვანელი</w:t>
      </w:r>
      <w:r w:rsidR="00656AE6" w:rsidRPr="000D74E5">
        <w:rPr>
          <w:sz w:val="20"/>
          <w:szCs w:val="20"/>
          <w:lang w:val="ka-GE"/>
        </w:rPr>
        <w:t>ს</w:t>
      </w:r>
      <w:r w:rsidRPr="000D74E5">
        <w:rPr>
          <w:sz w:val="20"/>
          <w:szCs w:val="20"/>
          <w:lang w:val="ka-GE"/>
        </w:rPr>
        <w:t xml:space="preserve"> ხელმოწერა </w:t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Pr="000D74E5">
        <w:rPr>
          <w:sz w:val="20"/>
          <w:szCs w:val="20"/>
          <w:lang w:val="ka-GE"/>
        </w:rPr>
        <w:tab/>
      </w:r>
      <w:r w:rsidR="001135CE" w:rsidRPr="000D74E5">
        <w:rPr>
          <w:sz w:val="20"/>
          <w:szCs w:val="20"/>
          <w:lang w:val="ka-GE"/>
        </w:rPr>
        <w:t xml:space="preserve">                      </w:t>
      </w:r>
      <w:r w:rsidR="00656AE6" w:rsidRPr="000D74E5">
        <w:rPr>
          <w:sz w:val="20"/>
          <w:szCs w:val="20"/>
          <w:lang w:val="ka-GE"/>
        </w:rPr>
        <w:t>მოხელის</w:t>
      </w:r>
      <w:r w:rsidRPr="000D74E5">
        <w:rPr>
          <w:sz w:val="20"/>
          <w:szCs w:val="20"/>
          <w:lang w:val="ka-GE"/>
        </w:rPr>
        <w:t xml:space="preserve"> ხელმოწერა </w:t>
      </w:r>
    </w:p>
    <w:sectPr w:rsidR="009928D8" w:rsidRPr="000D74E5" w:rsidSect="009928D8">
      <w:pgSz w:w="12240" w:h="15840"/>
      <w:pgMar w:top="792" w:right="864" w:bottom="99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BB"/>
    <w:rsid w:val="000B22AB"/>
    <w:rsid w:val="000D74E5"/>
    <w:rsid w:val="00101ECA"/>
    <w:rsid w:val="00105274"/>
    <w:rsid w:val="00113052"/>
    <w:rsid w:val="001135CE"/>
    <w:rsid w:val="00221BF1"/>
    <w:rsid w:val="00224D3A"/>
    <w:rsid w:val="00280272"/>
    <w:rsid w:val="00314840"/>
    <w:rsid w:val="0031530E"/>
    <w:rsid w:val="00333033"/>
    <w:rsid w:val="00362034"/>
    <w:rsid w:val="004E12DD"/>
    <w:rsid w:val="00522D80"/>
    <w:rsid w:val="00551147"/>
    <w:rsid w:val="00573084"/>
    <w:rsid w:val="0065601D"/>
    <w:rsid w:val="00656AE6"/>
    <w:rsid w:val="00662FBB"/>
    <w:rsid w:val="00667262"/>
    <w:rsid w:val="006857C5"/>
    <w:rsid w:val="007769BB"/>
    <w:rsid w:val="00787FC9"/>
    <w:rsid w:val="007B2571"/>
    <w:rsid w:val="008773AA"/>
    <w:rsid w:val="009928D8"/>
    <w:rsid w:val="009F360E"/>
    <w:rsid w:val="00B8701B"/>
    <w:rsid w:val="00BC2A3D"/>
    <w:rsid w:val="00BF2719"/>
    <w:rsid w:val="00C0559F"/>
    <w:rsid w:val="00C25D99"/>
    <w:rsid w:val="00CC4D2A"/>
    <w:rsid w:val="00E34111"/>
    <w:rsid w:val="00E57CF4"/>
    <w:rsid w:val="00E94897"/>
    <w:rsid w:val="00E97F04"/>
    <w:rsid w:val="00EF6504"/>
    <w:rsid w:val="00F028C3"/>
    <w:rsid w:val="00F43ED4"/>
    <w:rsid w:val="00F6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402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03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FB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EF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7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F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Nino Berbichashvili</cp:lastModifiedBy>
  <cp:revision>2</cp:revision>
  <dcterms:created xsi:type="dcterms:W3CDTF">2019-11-14T09:08:00Z</dcterms:created>
  <dcterms:modified xsi:type="dcterms:W3CDTF">2019-11-14T09:08:00Z</dcterms:modified>
</cp:coreProperties>
</file>